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DE1410" w14:textId="5F640CFC" w:rsidR="00AF64A9" w:rsidRPr="00465D01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ПРИЛОЖЕНИЕ № </w:t>
      </w:r>
      <w:r w:rsidR="00AD324D">
        <w:rPr>
          <w:color w:val="000000"/>
          <w:spacing w:val="-6"/>
          <w:sz w:val="28"/>
          <w:szCs w:val="28"/>
        </w:rPr>
        <w:t>3</w:t>
      </w:r>
    </w:p>
    <w:p w14:paraId="05B0A592" w14:textId="77777777" w:rsidR="008E6A8B" w:rsidRDefault="008E6A8B" w:rsidP="008E6A8B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14:paraId="5A646276" w14:textId="252E8BA9" w:rsidR="008E6A8B" w:rsidRPr="008E6A8B" w:rsidRDefault="008E6A8B" w:rsidP="008E6A8B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 w:rsidRPr="008E6A8B">
        <w:rPr>
          <w:color w:val="000000"/>
          <w:spacing w:val="-6"/>
          <w:sz w:val="28"/>
          <w:szCs w:val="28"/>
        </w:rPr>
        <w:t>УТВЕРЖДЕН</w:t>
      </w:r>
    </w:p>
    <w:p w14:paraId="5822204F" w14:textId="77777777" w:rsidR="008E6A8B" w:rsidRPr="008E6A8B" w:rsidRDefault="008E6A8B" w:rsidP="008E6A8B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 w:rsidRPr="008E6A8B">
        <w:rPr>
          <w:color w:val="000000"/>
          <w:spacing w:val="-6"/>
          <w:sz w:val="28"/>
          <w:szCs w:val="28"/>
        </w:rPr>
        <w:t>постановлением администрации</w:t>
      </w:r>
    </w:p>
    <w:p w14:paraId="303E4F91" w14:textId="77777777" w:rsidR="008E6A8B" w:rsidRPr="008E6A8B" w:rsidRDefault="008E6A8B" w:rsidP="008E6A8B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 w:rsidRPr="008E6A8B">
        <w:rPr>
          <w:color w:val="000000"/>
          <w:spacing w:val="-6"/>
          <w:sz w:val="28"/>
          <w:szCs w:val="28"/>
        </w:rPr>
        <w:t>муниципального образования</w:t>
      </w:r>
    </w:p>
    <w:p w14:paraId="617F317C" w14:textId="77777777" w:rsidR="008E6A8B" w:rsidRPr="008E6A8B" w:rsidRDefault="008E6A8B" w:rsidP="008E6A8B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 w:rsidRPr="008E6A8B">
        <w:rPr>
          <w:color w:val="000000"/>
          <w:spacing w:val="-6"/>
          <w:sz w:val="28"/>
          <w:szCs w:val="28"/>
        </w:rPr>
        <w:t>Темрюкский район</w:t>
      </w:r>
    </w:p>
    <w:p w14:paraId="679A4AA5" w14:textId="77777777" w:rsidR="008E6A8B" w:rsidRPr="008E6A8B" w:rsidRDefault="008E6A8B" w:rsidP="008E6A8B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 w:rsidRPr="008E6A8B">
        <w:rPr>
          <w:color w:val="000000"/>
          <w:spacing w:val="-6"/>
          <w:sz w:val="28"/>
          <w:szCs w:val="28"/>
        </w:rPr>
        <w:t>от _____________ № ____________</w:t>
      </w:r>
    </w:p>
    <w:p w14:paraId="5B72C204" w14:textId="77777777"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14:paraId="5C89FAA1" w14:textId="77777777" w:rsidR="00AF64A9" w:rsidRDefault="00AF64A9" w:rsidP="007707A3">
      <w:pPr>
        <w:suppressAutoHyphens/>
        <w:rPr>
          <w:spacing w:val="-6"/>
          <w:sz w:val="28"/>
          <w:szCs w:val="28"/>
        </w:rPr>
      </w:pPr>
    </w:p>
    <w:p w14:paraId="3460D0E6" w14:textId="77777777" w:rsidR="008A49F8" w:rsidRDefault="00EE1EDD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</w:t>
      </w:r>
      <w:r w:rsidR="008A49F8">
        <w:rPr>
          <w:b/>
          <w:sz w:val="28"/>
          <w:szCs w:val="28"/>
          <w:lang w:eastAsia="ar-SA"/>
        </w:rPr>
        <w:t>ОРЯДОК</w:t>
      </w:r>
      <w:r>
        <w:rPr>
          <w:b/>
          <w:sz w:val="28"/>
          <w:szCs w:val="28"/>
          <w:lang w:eastAsia="ar-SA"/>
        </w:rPr>
        <w:t xml:space="preserve"> </w:t>
      </w:r>
    </w:p>
    <w:p w14:paraId="4A223A28" w14:textId="21111E7A" w:rsidR="00EE1EDD" w:rsidRDefault="00313150" w:rsidP="00313150">
      <w:pPr>
        <w:widowControl/>
        <w:autoSpaceDE/>
        <w:adjustRightInd/>
        <w:jc w:val="center"/>
        <w:rPr>
          <w:b/>
          <w:sz w:val="28"/>
          <w:szCs w:val="28"/>
          <w:lang w:eastAsia="ar-SA"/>
        </w:rPr>
      </w:pPr>
      <w:r w:rsidRPr="00313150">
        <w:rPr>
          <w:b/>
          <w:sz w:val="28"/>
          <w:szCs w:val="28"/>
          <w:lang w:eastAsia="ar-SA"/>
        </w:rPr>
        <w:t xml:space="preserve">направления в </w:t>
      </w:r>
      <w:r>
        <w:rPr>
          <w:b/>
          <w:sz w:val="28"/>
          <w:szCs w:val="28"/>
          <w:lang w:eastAsia="ar-SA"/>
        </w:rPr>
        <w:t>к</w:t>
      </w:r>
      <w:r w:rsidRPr="00313150">
        <w:rPr>
          <w:b/>
          <w:sz w:val="28"/>
          <w:szCs w:val="28"/>
          <w:lang w:eastAsia="ar-SA"/>
        </w:rPr>
        <w:t xml:space="preserve">омиссию </w:t>
      </w:r>
      <w:bookmarkStart w:id="0" w:name="_Hlk40263847"/>
      <w:r w:rsidRPr="00313150">
        <w:rPr>
          <w:b/>
          <w:sz w:val="28"/>
          <w:szCs w:val="28"/>
          <w:lang w:eastAsia="ar-SA"/>
        </w:rPr>
        <w:t xml:space="preserve">по подготовке проекта внесения изменений в генеральный план </w:t>
      </w:r>
      <w:bookmarkStart w:id="1" w:name="_Hlk40263600"/>
      <w:proofErr w:type="spellStart"/>
      <w:r w:rsidR="003C6E88" w:rsidRPr="003C6E88">
        <w:rPr>
          <w:b/>
          <w:sz w:val="28"/>
          <w:szCs w:val="28"/>
          <w:lang w:eastAsia="ar-SA"/>
        </w:rPr>
        <w:t>Фонталовского</w:t>
      </w:r>
      <w:proofErr w:type="spellEnd"/>
      <w:r w:rsidR="003C6E88" w:rsidRPr="003C6E88">
        <w:rPr>
          <w:b/>
          <w:sz w:val="28"/>
          <w:szCs w:val="28"/>
          <w:lang w:eastAsia="ar-SA"/>
        </w:rPr>
        <w:t xml:space="preserve"> </w:t>
      </w:r>
      <w:r w:rsidRPr="00313150">
        <w:rPr>
          <w:b/>
          <w:sz w:val="28"/>
          <w:szCs w:val="28"/>
          <w:lang w:eastAsia="ar-SA"/>
        </w:rPr>
        <w:t>сельского поселения Темрюкского района Краснодарского края</w:t>
      </w:r>
      <w:bookmarkEnd w:id="0"/>
      <w:r w:rsidRPr="00313150">
        <w:rPr>
          <w:b/>
          <w:sz w:val="28"/>
          <w:szCs w:val="28"/>
          <w:lang w:eastAsia="ar-SA"/>
        </w:rPr>
        <w:t xml:space="preserve"> </w:t>
      </w:r>
      <w:bookmarkEnd w:id="1"/>
      <w:r w:rsidRPr="00313150">
        <w:rPr>
          <w:b/>
          <w:sz w:val="28"/>
          <w:szCs w:val="28"/>
          <w:lang w:eastAsia="ar-SA"/>
        </w:rPr>
        <w:t>предложений заинтересованных лиц</w:t>
      </w:r>
    </w:p>
    <w:p w14:paraId="316AA383" w14:textId="77777777" w:rsidR="00313150" w:rsidRDefault="00313150" w:rsidP="00313150">
      <w:pPr>
        <w:widowControl/>
        <w:autoSpaceDE/>
        <w:adjustRightInd/>
        <w:jc w:val="center"/>
        <w:rPr>
          <w:color w:val="000000"/>
          <w:sz w:val="28"/>
          <w:szCs w:val="28"/>
          <w:lang w:eastAsia="ar-SA"/>
        </w:rPr>
      </w:pPr>
    </w:p>
    <w:p w14:paraId="256C1C72" w14:textId="3ED7E2C7" w:rsidR="00313150" w:rsidRPr="00AD324D" w:rsidRDefault="00AD324D" w:rsidP="00AD324D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1. </w:t>
      </w:r>
      <w:r w:rsidR="00313150" w:rsidRPr="00AD324D">
        <w:rPr>
          <w:sz w:val="28"/>
          <w:szCs w:val="28"/>
          <w:lang w:eastAsia="ar-SA"/>
        </w:rPr>
        <w:t>Настоящий Порядок разработан с целью учёта</w:t>
      </w:r>
      <w:r w:rsidR="003C6E88">
        <w:rPr>
          <w:sz w:val="28"/>
          <w:szCs w:val="28"/>
          <w:lang w:eastAsia="ar-SA"/>
        </w:rPr>
        <w:t xml:space="preserve"> </w:t>
      </w:r>
      <w:proofErr w:type="gramStart"/>
      <w:r w:rsidR="00313150" w:rsidRPr="00AD324D">
        <w:rPr>
          <w:sz w:val="28"/>
          <w:szCs w:val="28"/>
          <w:lang w:eastAsia="ar-SA"/>
        </w:rPr>
        <w:t>предложений  заинтересованных</w:t>
      </w:r>
      <w:proofErr w:type="gramEnd"/>
      <w:r w:rsidR="00313150" w:rsidRPr="00AD324D">
        <w:rPr>
          <w:sz w:val="28"/>
          <w:szCs w:val="28"/>
          <w:lang w:eastAsia="ar-SA"/>
        </w:rPr>
        <w:t xml:space="preserve"> лиц о внесении изменений в генеральный план </w:t>
      </w:r>
      <w:proofErr w:type="spellStart"/>
      <w:r w:rsidR="003C6E88" w:rsidRPr="003C6E88">
        <w:rPr>
          <w:sz w:val="28"/>
          <w:szCs w:val="28"/>
          <w:lang w:eastAsia="ar-SA"/>
        </w:rPr>
        <w:t>Фонталовского</w:t>
      </w:r>
      <w:proofErr w:type="spellEnd"/>
      <w:r w:rsidR="003C6E88" w:rsidRPr="003C6E88">
        <w:rPr>
          <w:sz w:val="28"/>
          <w:szCs w:val="28"/>
          <w:lang w:eastAsia="ar-SA"/>
        </w:rPr>
        <w:t xml:space="preserve"> </w:t>
      </w:r>
      <w:r w:rsidR="00313150" w:rsidRPr="00AD324D">
        <w:rPr>
          <w:sz w:val="28"/>
          <w:szCs w:val="28"/>
          <w:lang w:eastAsia="ar-SA"/>
        </w:rPr>
        <w:t xml:space="preserve">сельского поселения Темрюкского района Краснодарского края при выработке предложений Комиссии по подготовке проекта внесения изменений в генеральный план </w:t>
      </w:r>
      <w:proofErr w:type="spellStart"/>
      <w:r w:rsidR="003C6E88" w:rsidRPr="003C6E88">
        <w:rPr>
          <w:sz w:val="28"/>
          <w:szCs w:val="28"/>
          <w:lang w:eastAsia="ar-SA"/>
        </w:rPr>
        <w:t>Фонталовского</w:t>
      </w:r>
      <w:proofErr w:type="spellEnd"/>
      <w:r w:rsidR="003C6E88" w:rsidRPr="003C6E88">
        <w:rPr>
          <w:sz w:val="28"/>
          <w:szCs w:val="28"/>
          <w:lang w:eastAsia="ar-SA"/>
        </w:rPr>
        <w:t xml:space="preserve"> </w:t>
      </w:r>
      <w:r w:rsidR="00313150" w:rsidRPr="00AD324D">
        <w:rPr>
          <w:sz w:val="28"/>
          <w:szCs w:val="28"/>
          <w:lang w:eastAsia="ar-SA"/>
        </w:rPr>
        <w:t>сельского поселения Темрюкского района Краснодарского края (далее - Комиссия).</w:t>
      </w:r>
    </w:p>
    <w:p w14:paraId="46468496" w14:textId="64639ED0" w:rsidR="00313150" w:rsidRDefault="00313150" w:rsidP="00AD324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2</w:t>
      </w:r>
      <w:r w:rsidR="00EE1EDD">
        <w:rPr>
          <w:sz w:val="28"/>
          <w:szCs w:val="28"/>
          <w:lang w:eastAsia="ar-SA"/>
        </w:rPr>
        <w:t>.</w:t>
      </w:r>
      <w:r w:rsidR="00190B23">
        <w:rPr>
          <w:sz w:val="28"/>
          <w:szCs w:val="28"/>
          <w:lang w:eastAsia="ar-SA"/>
        </w:rPr>
        <w:tab/>
      </w:r>
      <w:r w:rsidR="00EE1EDD">
        <w:rPr>
          <w:sz w:val="28"/>
          <w:szCs w:val="28"/>
          <w:lang w:eastAsia="ar-SA"/>
        </w:rPr>
        <w:t xml:space="preserve">С момента </w:t>
      </w:r>
      <w:r w:rsidR="00F85BE3">
        <w:rPr>
          <w:sz w:val="28"/>
          <w:szCs w:val="28"/>
          <w:lang w:eastAsia="ar-SA"/>
        </w:rPr>
        <w:t>вступления в силу</w:t>
      </w:r>
      <w:r w:rsidR="00EE1EDD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настоящего постановления</w:t>
      </w:r>
      <w:r w:rsidR="00EE1EDD">
        <w:rPr>
          <w:sz w:val="28"/>
          <w:szCs w:val="28"/>
          <w:lang w:eastAsia="ar-SA"/>
        </w:rPr>
        <w:t xml:space="preserve"> заинтересованные лица вправе направить в Комиссию</w:t>
      </w:r>
      <w:r w:rsidR="003D0953">
        <w:rPr>
          <w:sz w:val="28"/>
          <w:szCs w:val="28"/>
          <w:lang w:eastAsia="ar-SA"/>
        </w:rPr>
        <w:t xml:space="preserve"> </w:t>
      </w:r>
      <w:r w:rsidR="00EE1EDD">
        <w:rPr>
          <w:sz w:val="28"/>
          <w:szCs w:val="28"/>
          <w:lang w:eastAsia="ar-SA"/>
        </w:rPr>
        <w:t>свои предложения</w:t>
      </w:r>
      <w:r>
        <w:rPr>
          <w:sz w:val="28"/>
          <w:szCs w:val="28"/>
          <w:lang w:eastAsia="ar-SA"/>
        </w:rPr>
        <w:t xml:space="preserve"> по</w:t>
      </w:r>
      <w:r w:rsidRPr="00313150">
        <w:t xml:space="preserve"> </w:t>
      </w:r>
      <w:r w:rsidRPr="00313150">
        <w:rPr>
          <w:sz w:val="28"/>
          <w:szCs w:val="28"/>
          <w:lang w:eastAsia="ar-SA"/>
        </w:rPr>
        <w:t>проект</w:t>
      </w:r>
      <w:r>
        <w:rPr>
          <w:sz w:val="28"/>
          <w:szCs w:val="28"/>
          <w:lang w:eastAsia="ar-SA"/>
        </w:rPr>
        <w:t>у</w:t>
      </w:r>
      <w:r w:rsidRPr="00313150">
        <w:rPr>
          <w:sz w:val="28"/>
          <w:szCs w:val="28"/>
          <w:lang w:eastAsia="ar-SA"/>
        </w:rPr>
        <w:t xml:space="preserve"> внесения изменений </w:t>
      </w:r>
      <w:r w:rsidR="00163A9E" w:rsidRPr="00163A9E">
        <w:rPr>
          <w:sz w:val="28"/>
          <w:szCs w:val="28"/>
          <w:lang w:eastAsia="ar-SA"/>
        </w:rPr>
        <w:t xml:space="preserve">в генеральный план </w:t>
      </w:r>
      <w:proofErr w:type="spellStart"/>
      <w:r w:rsidR="003C6E88" w:rsidRPr="003C6E88">
        <w:rPr>
          <w:sz w:val="28"/>
          <w:szCs w:val="28"/>
          <w:lang w:eastAsia="ar-SA"/>
        </w:rPr>
        <w:t>Фонталовского</w:t>
      </w:r>
      <w:proofErr w:type="spellEnd"/>
      <w:r w:rsidR="003C6E88" w:rsidRPr="003C6E88">
        <w:rPr>
          <w:sz w:val="28"/>
          <w:szCs w:val="28"/>
          <w:lang w:eastAsia="ar-SA"/>
        </w:rPr>
        <w:t xml:space="preserve"> </w:t>
      </w:r>
      <w:r w:rsidR="00163A9E" w:rsidRPr="00163A9E">
        <w:rPr>
          <w:sz w:val="28"/>
          <w:szCs w:val="28"/>
          <w:lang w:eastAsia="ar-SA"/>
        </w:rPr>
        <w:t>сельского поселения Темрюкского района Краснодарского края</w:t>
      </w:r>
      <w:r w:rsidR="00EE1EDD">
        <w:rPr>
          <w:sz w:val="28"/>
          <w:szCs w:val="28"/>
          <w:lang w:eastAsia="ar-SA"/>
        </w:rPr>
        <w:t>.</w:t>
      </w:r>
    </w:p>
    <w:p w14:paraId="65772E23" w14:textId="7F31D378" w:rsidR="00313150" w:rsidRPr="00313150" w:rsidRDefault="00AD324D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</w:t>
      </w:r>
      <w:r w:rsidR="00313150" w:rsidRPr="00313150">
        <w:rPr>
          <w:sz w:val="28"/>
          <w:szCs w:val="28"/>
          <w:lang w:eastAsia="ar-SA"/>
        </w:rPr>
        <w:t>.</w:t>
      </w:r>
      <w:r w:rsidRPr="00313150">
        <w:rPr>
          <w:sz w:val="28"/>
          <w:szCs w:val="28"/>
          <w:lang w:eastAsia="ar-SA"/>
        </w:rPr>
        <w:t xml:space="preserve"> </w:t>
      </w:r>
      <w:r w:rsidR="00313150" w:rsidRPr="00313150">
        <w:rPr>
          <w:sz w:val="28"/>
          <w:szCs w:val="28"/>
          <w:lang w:eastAsia="ar-SA"/>
        </w:rPr>
        <w:t xml:space="preserve">Рассмотрению Комиссией подлежат предложения, вносимые от имени юридического или физического лица, касающиеся вопросов внесения изменений в генеральный план </w:t>
      </w:r>
      <w:proofErr w:type="spellStart"/>
      <w:r w:rsidR="003C6E88" w:rsidRPr="003C6E88">
        <w:rPr>
          <w:sz w:val="28"/>
          <w:szCs w:val="28"/>
          <w:lang w:eastAsia="ar-SA"/>
        </w:rPr>
        <w:t>Фонталовского</w:t>
      </w:r>
      <w:proofErr w:type="spellEnd"/>
      <w:r w:rsidR="003C6E88" w:rsidRPr="003C6E88">
        <w:rPr>
          <w:sz w:val="28"/>
          <w:szCs w:val="28"/>
          <w:lang w:eastAsia="ar-SA"/>
        </w:rPr>
        <w:t xml:space="preserve"> </w:t>
      </w:r>
      <w:r w:rsidR="00313150" w:rsidRPr="00313150">
        <w:rPr>
          <w:sz w:val="28"/>
          <w:szCs w:val="28"/>
          <w:lang w:eastAsia="ar-SA"/>
        </w:rPr>
        <w:t>сельского поселения Темрюкского района Краснодарского края, которые должны содержать следующую информацию</w:t>
      </w:r>
      <w:r w:rsidR="00313150">
        <w:rPr>
          <w:sz w:val="28"/>
          <w:szCs w:val="28"/>
          <w:lang w:eastAsia="ar-SA"/>
        </w:rPr>
        <w:t>:</w:t>
      </w:r>
    </w:p>
    <w:p w14:paraId="2831DB98" w14:textId="644A48F7" w:rsidR="00313150" w:rsidRPr="00313150" w:rsidRDefault="00313150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1) п</w:t>
      </w:r>
      <w:r w:rsidRPr="00313150">
        <w:rPr>
          <w:sz w:val="28"/>
          <w:szCs w:val="28"/>
          <w:lang w:eastAsia="ar-SA"/>
        </w:rPr>
        <w:t xml:space="preserve">очтовый адрес и номер контактного телефона лица, внесшего предложение, с указанием его полных фамилии, имени, отчества, даты подготовки </w:t>
      </w:r>
      <w:r>
        <w:rPr>
          <w:sz w:val="28"/>
          <w:szCs w:val="28"/>
          <w:lang w:eastAsia="ar-SA"/>
        </w:rPr>
        <w:t>п</w:t>
      </w:r>
      <w:r w:rsidRPr="00313150">
        <w:rPr>
          <w:sz w:val="28"/>
          <w:szCs w:val="28"/>
          <w:lang w:eastAsia="ar-SA"/>
        </w:rPr>
        <w:t>редложений</w:t>
      </w:r>
      <w:r>
        <w:rPr>
          <w:sz w:val="28"/>
          <w:szCs w:val="28"/>
          <w:lang w:eastAsia="ar-SA"/>
        </w:rPr>
        <w:t>;</w:t>
      </w:r>
    </w:p>
    <w:p w14:paraId="1BC218C2" w14:textId="1D3EC635" w:rsidR="00313150" w:rsidRPr="00313150" w:rsidRDefault="00313150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2) д</w:t>
      </w:r>
      <w:r w:rsidRPr="00313150">
        <w:rPr>
          <w:sz w:val="28"/>
          <w:szCs w:val="28"/>
          <w:lang w:eastAsia="ar-SA"/>
        </w:rPr>
        <w:t xml:space="preserve">окументы, подтверждающие права на земельный участок в случае, если предложения о внесении изменений в генеральный план </w:t>
      </w:r>
      <w:proofErr w:type="spellStart"/>
      <w:r w:rsidR="003C6E88" w:rsidRPr="003C6E88">
        <w:rPr>
          <w:sz w:val="28"/>
          <w:szCs w:val="28"/>
          <w:lang w:eastAsia="ar-SA"/>
        </w:rPr>
        <w:t>Фонталовского</w:t>
      </w:r>
      <w:proofErr w:type="spellEnd"/>
      <w:r w:rsidR="003C6E88" w:rsidRPr="003C6E88">
        <w:rPr>
          <w:sz w:val="28"/>
          <w:szCs w:val="28"/>
          <w:lang w:eastAsia="ar-SA"/>
        </w:rPr>
        <w:t xml:space="preserve"> </w:t>
      </w:r>
      <w:r w:rsidRPr="00313150">
        <w:rPr>
          <w:sz w:val="28"/>
          <w:szCs w:val="28"/>
          <w:lang w:eastAsia="ar-SA"/>
        </w:rPr>
        <w:t>сельского поселения Темрюкского района Краснодарского края</w:t>
      </w:r>
      <w:r>
        <w:rPr>
          <w:sz w:val="28"/>
          <w:szCs w:val="28"/>
          <w:lang w:eastAsia="ar-SA"/>
        </w:rPr>
        <w:t>,</w:t>
      </w:r>
      <w:r w:rsidRPr="00313150">
        <w:rPr>
          <w:sz w:val="28"/>
          <w:szCs w:val="28"/>
          <w:lang w:eastAsia="ar-SA"/>
        </w:rPr>
        <w:t xml:space="preserve"> предусматриваются в отношении конкретного земельного участка</w:t>
      </w:r>
      <w:r>
        <w:rPr>
          <w:sz w:val="28"/>
          <w:szCs w:val="28"/>
          <w:lang w:eastAsia="ar-SA"/>
        </w:rPr>
        <w:t>;</w:t>
      </w:r>
    </w:p>
    <w:p w14:paraId="003C8958" w14:textId="2514ABE9" w:rsidR="00313150" w:rsidRPr="00313150" w:rsidRDefault="00313150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 w:rsidRPr="00313150">
        <w:rPr>
          <w:sz w:val="28"/>
          <w:szCs w:val="28"/>
          <w:lang w:eastAsia="ar-SA"/>
        </w:rPr>
        <w:t>3</w:t>
      </w:r>
      <w:r>
        <w:rPr>
          <w:sz w:val="28"/>
          <w:szCs w:val="28"/>
          <w:lang w:eastAsia="ar-SA"/>
        </w:rPr>
        <w:t>)</w:t>
      </w:r>
      <w:r w:rsidR="00AD324D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о</w:t>
      </w:r>
      <w:r w:rsidRPr="00313150">
        <w:rPr>
          <w:sz w:val="28"/>
          <w:szCs w:val="28"/>
          <w:lang w:eastAsia="ar-SA"/>
        </w:rPr>
        <w:t>бъемно-планировочное решение планируемого к размещению объекта местного значения (подлежащего отражению в документах территориального планирования)</w:t>
      </w:r>
      <w:r w:rsidR="00E27D92">
        <w:rPr>
          <w:sz w:val="28"/>
          <w:szCs w:val="28"/>
          <w:lang w:eastAsia="ar-SA"/>
        </w:rPr>
        <w:t>;</w:t>
      </w:r>
    </w:p>
    <w:p w14:paraId="2D6DB7A8" w14:textId="0544B228" w:rsidR="00313150" w:rsidRPr="00313150" w:rsidRDefault="00313150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 w:rsidRPr="00313150">
        <w:rPr>
          <w:sz w:val="28"/>
          <w:szCs w:val="28"/>
          <w:lang w:eastAsia="ar-SA"/>
        </w:rPr>
        <w:t>4</w:t>
      </w:r>
      <w:r w:rsidR="00E27D92">
        <w:rPr>
          <w:sz w:val="28"/>
          <w:szCs w:val="28"/>
          <w:lang w:eastAsia="ar-SA"/>
        </w:rPr>
        <w:t>)</w:t>
      </w:r>
      <w:r w:rsidR="00AD324D">
        <w:rPr>
          <w:sz w:val="28"/>
          <w:szCs w:val="28"/>
          <w:lang w:eastAsia="ar-SA"/>
        </w:rPr>
        <w:t xml:space="preserve"> </w:t>
      </w:r>
      <w:r w:rsidR="00E27D92">
        <w:rPr>
          <w:sz w:val="28"/>
          <w:szCs w:val="28"/>
          <w:lang w:eastAsia="ar-SA"/>
        </w:rPr>
        <w:t>о</w:t>
      </w:r>
      <w:r w:rsidRPr="00313150">
        <w:rPr>
          <w:sz w:val="28"/>
          <w:szCs w:val="28"/>
          <w:lang w:eastAsia="ar-SA"/>
        </w:rPr>
        <w:t xml:space="preserve">боснование предлагаемого варианта размещения объекта местного значения на основе анализа использования территорий </w:t>
      </w:r>
      <w:r w:rsidR="00E27D92">
        <w:rPr>
          <w:sz w:val="28"/>
          <w:szCs w:val="28"/>
          <w:lang w:eastAsia="ar-SA"/>
        </w:rPr>
        <w:t>сельского поселения</w:t>
      </w:r>
      <w:r w:rsidRPr="00313150">
        <w:rPr>
          <w:sz w:val="28"/>
          <w:szCs w:val="28"/>
          <w:lang w:eastAsia="ar-SA"/>
        </w:rPr>
        <w:t>, возможного направления развития рассматриваемой территории и прогнозируемых ограничений их использования.</w:t>
      </w:r>
    </w:p>
    <w:p w14:paraId="433AE4AF" w14:textId="4A2144C6" w:rsidR="00313150" w:rsidRPr="00313150" w:rsidRDefault="00AD324D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4</w:t>
      </w:r>
      <w:r w:rsidR="00313150" w:rsidRPr="00313150">
        <w:rPr>
          <w:sz w:val="28"/>
          <w:szCs w:val="28"/>
          <w:lang w:eastAsia="ar-SA"/>
        </w:rPr>
        <w:t>. Предложения могут содержать материалы на бумажных или электроном носителях в объемах, необходимых и достаточных для</w:t>
      </w:r>
      <w:r w:rsidR="00E27D92">
        <w:rPr>
          <w:sz w:val="28"/>
          <w:szCs w:val="28"/>
          <w:lang w:eastAsia="ar-SA"/>
        </w:rPr>
        <w:t xml:space="preserve"> </w:t>
      </w:r>
      <w:r w:rsidR="00313150" w:rsidRPr="00313150">
        <w:rPr>
          <w:sz w:val="28"/>
          <w:szCs w:val="28"/>
          <w:lang w:eastAsia="ar-SA"/>
        </w:rPr>
        <w:lastRenderedPageBreak/>
        <w:t>рассмотрения предложений по существу. Направленные материалы возврату не подлежат.</w:t>
      </w:r>
    </w:p>
    <w:p w14:paraId="4563D37B" w14:textId="588951E3" w:rsidR="00313150" w:rsidRPr="00313150" w:rsidRDefault="00AD324D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5</w:t>
      </w:r>
      <w:r w:rsidR="00313150" w:rsidRPr="00313150">
        <w:rPr>
          <w:sz w:val="28"/>
          <w:szCs w:val="28"/>
          <w:lang w:eastAsia="ar-SA"/>
        </w:rPr>
        <w:t>.</w:t>
      </w:r>
      <w:r w:rsidRPr="00E27D92">
        <w:rPr>
          <w:sz w:val="28"/>
          <w:szCs w:val="28"/>
          <w:lang w:eastAsia="ar-SA"/>
        </w:rPr>
        <w:t xml:space="preserve"> </w:t>
      </w:r>
      <w:r w:rsidR="00E27D92" w:rsidRPr="00E27D92">
        <w:rPr>
          <w:sz w:val="28"/>
          <w:szCs w:val="28"/>
          <w:lang w:eastAsia="ar-SA"/>
        </w:rPr>
        <w:t xml:space="preserve">Предложения в письменной форме могут быть представлены лично или направлены почтой по адресу: Краснодарский край, Темрюкский район, </w:t>
      </w:r>
      <w:r w:rsidR="00E27D92">
        <w:rPr>
          <w:sz w:val="28"/>
          <w:szCs w:val="28"/>
          <w:lang w:eastAsia="ar-SA"/>
        </w:rPr>
        <w:br/>
      </w:r>
      <w:r w:rsidR="00E27D92" w:rsidRPr="00E27D92">
        <w:rPr>
          <w:sz w:val="28"/>
          <w:szCs w:val="28"/>
          <w:lang w:eastAsia="ar-SA"/>
        </w:rPr>
        <w:t xml:space="preserve">г. Темрюк, ул. Ленина, д. 14, </w:t>
      </w:r>
      <w:proofErr w:type="spellStart"/>
      <w:r w:rsidR="00E27D92" w:rsidRPr="00E27D92">
        <w:rPr>
          <w:sz w:val="28"/>
          <w:szCs w:val="28"/>
          <w:lang w:eastAsia="ar-SA"/>
        </w:rPr>
        <w:t>каб</w:t>
      </w:r>
      <w:proofErr w:type="spellEnd"/>
      <w:r w:rsidR="00E27D92" w:rsidRPr="00E27D92">
        <w:rPr>
          <w:sz w:val="28"/>
          <w:szCs w:val="28"/>
          <w:lang w:eastAsia="ar-SA"/>
        </w:rPr>
        <w:t>. № 13</w:t>
      </w:r>
      <w:r w:rsidR="00E46072">
        <w:rPr>
          <w:sz w:val="28"/>
          <w:szCs w:val="28"/>
          <w:lang w:eastAsia="ar-SA"/>
        </w:rPr>
        <w:t>.</w:t>
      </w:r>
    </w:p>
    <w:p w14:paraId="21B50195" w14:textId="54E7F253" w:rsidR="00313150" w:rsidRPr="00313150" w:rsidRDefault="00AD324D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6</w:t>
      </w:r>
      <w:r w:rsidR="00313150" w:rsidRPr="00313150">
        <w:rPr>
          <w:sz w:val="28"/>
          <w:szCs w:val="28"/>
          <w:lang w:eastAsia="ar-SA"/>
        </w:rPr>
        <w:t>.</w:t>
      </w:r>
      <w:r w:rsidRPr="00313150">
        <w:rPr>
          <w:sz w:val="28"/>
          <w:szCs w:val="28"/>
          <w:lang w:eastAsia="ar-SA"/>
        </w:rPr>
        <w:t xml:space="preserve"> </w:t>
      </w:r>
      <w:r w:rsidR="00313150" w:rsidRPr="00313150">
        <w:rPr>
          <w:sz w:val="28"/>
          <w:szCs w:val="28"/>
          <w:lang w:eastAsia="ar-SA"/>
        </w:rPr>
        <w:t xml:space="preserve">Секретарь Комиссии, принимает </w:t>
      </w:r>
      <w:r w:rsidR="00E27D92">
        <w:rPr>
          <w:sz w:val="28"/>
          <w:szCs w:val="28"/>
          <w:lang w:eastAsia="ar-SA"/>
        </w:rPr>
        <w:t>п</w:t>
      </w:r>
      <w:r w:rsidR="00313150" w:rsidRPr="00313150">
        <w:rPr>
          <w:sz w:val="28"/>
          <w:szCs w:val="28"/>
          <w:lang w:eastAsia="ar-SA"/>
        </w:rPr>
        <w:t>редложения, включает в повестку очередного заседания Комиссии.</w:t>
      </w:r>
    </w:p>
    <w:p w14:paraId="380A7A2F" w14:textId="57BA9D68" w:rsidR="00313150" w:rsidRPr="00313150" w:rsidRDefault="00AD324D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7</w:t>
      </w:r>
      <w:r w:rsidR="00313150" w:rsidRPr="00313150">
        <w:rPr>
          <w:sz w:val="28"/>
          <w:szCs w:val="28"/>
          <w:lang w:eastAsia="ar-SA"/>
        </w:rPr>
        <w:t>.</w:t>
      </w:r>
      <w:r w:rsidRPr="00313150">
        <w:rPr>
          <w:sz w:val="28"/>
          <w:szCs w:val="28"/>
          <w:lang w:eastAsia="ar-SA"/>
        </w:rPr>
        <w:t xml:space="preserve"> </w:t>
      </w:r>
      <w:r w:rsidR="00313150" w:rsidRPr="00313150">
        <w:rPr>
          <w:sz w:val="28"/>
          <w:szCs w:val="28"/>
          <w:lang w:eastAsia="ar-SA"/>
        </w:rPr>
        <w:t>По результатам рассмотрения поступающих предложений, Комиссия осуществляет подготовку рекомендаций о</w:t>
      </w:r>
      <w:r w:rsidR="003C6E88">
        <w:rPr>
          <w:sz w:val="28"/>
          <w:szCs w:val="28"/>
          <w:lang w:eastAsia="ar-SA"/>
        </w:rPr>
        <w:t>б</w:t>
      </w:r>
      <w:r w:rsidR="00313150" w:rsidRPr="00313150">
        <w:rPr>
          <w:sz w:val="28"/>
          <w:szCs w:val="28"/>
          <w:lang w:eastAsia="ar-SA"/>
        </w:rPr>
        <w:t xml:space="preserve"> </w:t>
      </w:r>
      <w:r w:rsidR="003C6E88">
        <w:rPr>
          <w:sz w:val="28"/>
          <w:szCs w:val="28"/>
          <w:lang w:eastAsia="ar-SA"/>
        </w:rPr>
        <w:t>учете</w:t>
      </w:r>
      <w:r w:rsidR="00313150" w:rsidRPr="00313150">
        <w:rPr>
          <w:sz w:val="28"/>
          <w:szCs w:val="28"/>
          <w:lang w:eastAsia="ar-SA"/>
        </w:rPr>
        <w:t xml:space="preserve"> </w:t>
      </w:r>
      <w:r w:rsidR="003C6E88">
        <w:rPr>
          <w:sz w:val="28"/>
          <w:szCs w:val="28"/>
          <w:lang w:eastAsia="ar-SA"/>
        </w:rPr>
        <w:t>данных</w:t>
      </w:r>
      <w:r w:rsidR="00313150" w:rsidRPr="00313150">
        <w:rPr>
          <w:sz w:val="28"/>
          <w:szCs w:val="28"/>
          <w:lang w:eastAsia="ar-SA"/>
        </w:rPr>
        <w:t xml:space="preserve"> предложений при разработке такого проекта или готовит мотивированный отказ.</w:t>
      </w:r>
    </w:p>
    <w:p w14:paraId="04FE3ABD" w14:textId="65184111" w:rsidR="00313150" w:rsidRPr="00313150" w:rsidRDefault="00AD324D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8</w:t>
      </w:r>
      <w:r w:rsidR="00313150" w:rsidRPr="00313150">
        <w:rPr>
          <w:sz w:val="28"/>
          <w:szCs w:val="28"/>
          <w:lang w:eastAsia="ar-SA"/>
        </w:rPr>
        <w:t>.</w:t>
      </w:r>
      <w:r w:rsidRPr="00313150">
        <w:rPr>
          <w:sz w:val="28"/>
          <w:szCs w:val="28"/>
          <w:lang w:eastAsia="ar-SA"/>
        </w:rPr>
        <w:t xml:space="preserve"> </w:t>
      </w:r>
      <w:r w:rsidR="00313150" w:rsidRPr="00313150">
        <w:rPr>
          <w:sz w:val="28"/>
          <w:szCs w:val="28"/>
          <w:lang w:eastAsia="ar-SA"/>
        </w:rPr>
        <w:t xml:space="preserve">Предложения, не имеющие отношения к подготовке проекта внесения изменений в генеральный план </w:t>
      </w:r>
      <w:proofErr w:type="spellStart"/>
      <w:r w:rsidR="003C6E88" w:rsidRPr="003C6E88">
        <w:rPr>
          <w:sz w:val="28"/>
          <w:szCs w:val="28"/>
          <w:lang w:eastAsia="ar-SA"/>
        </w:rPr>
        <w:t>Фонталовского</w:t>
      </w:r>
      <w:proofErr w:type="spellEnd"/>
      <w:r w:rsidR="003C6E88" w:rsidRPr="003C6E88">
        <w:rPr>
          <w:sz w:val="28"/>
          <w:szCs w:val="28"/>
          <w:lang w:eastAsia="ar-SA"/>
        </w:rPr>
        <w:t xml:space="preserve"> </w:t>
      </w:r>
      <w:r w:rsidR="00E27D92" w:rsidRPr="00E27D92">
        <w:rPr>
          <w:sz w:val="28"/>
          <w:szCs w:val="28"/>
          <w:lang w:eastAsia="ar-SA"/>
        </w:rPr>
        <w:t>сельского поселения Темрюкского района Краснодарского края</w:t>
      </w:r>
      <w:r w:rsidR="00313150" w:rsidRPr="00313150">
        <w:rPr>
          <w:sz w:val="28"/>
          <w:szCs w:val="28"/>
          <w:lang w:eastAsia="ar-SA"/>
        </w:rPr>
        <w:t>, Комиссией не рассматриваются.</w:t>
      </w:r>
    </w:p>
    <w:p w14:paraId="04C99E61" w14:textId="16FD3667" w:rsidR="008A49F8" w:rsidRDefault="00AD324D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9</w:t>
      </w:r>
      <w:r w:rsidR="00313150" w:rsidRPr="00313150">
        <w:rPr>
          <w:sz w:val="28"/>
          <w:szCs w:val="28"/>
          <w:lang w:eastAsia="ar-SA"/>
        </w:rPr>
        <w:t>.</w:t>
      </w:r>
      <w:r w:rsidRPr="00313150">
        <w:rPr>
          <w:sz w:val="28"/>
          <w:szCs w:val="28"/>
          <w:lang w:eastAsia="ar-SA"/>
        </w:rPr>
        <w:t xml:space="preserve"> </w:t>
      </w:r>
      <w:r w:rsidR="00313150" w:rsidRPr="00313150">
        <w:rPr>
          <w:sz w:val="28"/>
          <w:szCs w:val="28"/>
          <w:lang w:eastAsia="ar-SA"/>
        </w:rPr>
        <w:t>Информирование</w:t>
      </w:r>
      <w:r w:rsidR="00F75F8D">
        <w:rPr>
          <w:sz w:val="28"/>
          <w:szCs w:val="28"/>
          <w:lang w:eastAsia="ar-SA"/>
        </w:rPr>
        <w:t xml:space="preserve"> </w:t>
      </w:r>
      <w:r w:rsidR="00313150" w:rsidRPr="00313150">
        <w:rPr>
          <w:sz w:val="28"/>
          <w:szCs w:val="28"/>
          <w:lang w:eastAsia="ar-SA"/>
        </w:rPr>
        <w:t>о результатах рассмотрения заявления осуществляется путем подготовки и направления в месячный срок письменного ответа.</w:t>
      </w:r>
    </w:p>
    <w:p w14:paraId="2ADBA51B" w14:textId="77777777" w:rsidR="00313150" w:rsidRDefault="00313150" w:rsidP="007707A3">
      <w:pPr>
        <w:ind w:left="-142"/>
        <w:jc w:val="both"/>
        <w:rPr>
          <w:sz w:val="28"/>
          <w:szCs w:val="28"/>
        </w:rPr>
      </w:pPr>
    </w:p>
    <w:p w14:paraId="4990046D" w14:textId="6A472ABE" w:rsidR="00D865BF" w:rsidRDefault="00D865BF" w:rsidP="00E46072">
      <w:pPr>
        <w:jc w:val="both"/>
        <w:rPr>
          <w:sz w:val="28"/>
          <w:szCs w:val="28"/>
        </w:rPr>
      </w:pPr>
    </w:p>
    <w:p w14:paraId="7ED0C22A" w14:textId="6F302A13" w:rsidR="007707A3" w:rsidRDefault="00F75F8D" w:rsidP="00E46072">
      <w:pPr>
        <w:ind w:left="142" w:hanging="142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7707A3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7707A3">
        <w:rPr>
          <w:sz w:val="28"/>
          <w:szCs w:val="28"/>
        </w:rPr>
        <w:t xml:space="preserve"> главы</w:t>
      </w:r>
    </w:p>
    <w:p w14:paraId="29B5BAF9" w14:textId="77777777" w:rsidR="007707A3" w:rsidRDefault="007707A3" w:rsidP="00E46072">
      <w:pPr>
        <w:ind w:left="142" w:hanging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14:paraId="3BD2A3B8" w14:textId="77777777" w:rsidR="007707A3" w:rsidRDefault="007707A3" w:rsidP="00E46072">
      <w:pPr>
        <w:ind w:left="142" w:hanging="142"/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район,</w:t>
      </w:r>
    </w:p>
    <w:p w14:paraId="1ADFABB4" w14:textId="29349452" w:rsidR="007707A3" w:rsidRDefault="007707A3" w:rsidP="00E46072">
      <w:pPr>
        <w:ind w:left="142" w:hanging="142"/>
        <w:jc w:val="both"/>
        <w:rPr>
          <w:sz w:val="28"/>
          <w:szCs w:val="28"/>
        </w:rPr>
      </w:pPr>
      <w:r>
        <w:rPr>
          <w:sz w:val="28"/>
          <w:szCs w:val="28"/>
        </w:rPr>
        <w:t>главн</w:t>
      </w:r>
      <w:r w:rsidR="00F75F8D">
        <w:rPr>
          <w:sz w:val="28"/>
          <w:szCs w:val="28"/>
        </w:rPr>
        <w:t>ый</w:t>
      </w:r>
      <w:r>
        <w:rPr>
          <w:sz w:val="28"/>
          <w:szCs w:val="28"/>
        </w:rPr>
        <w:t xml:space="preserve"> архитектор                                                                                </w:t>
      </w:r>
    </w:p>
    <w:p w14:paraId="11CAD469" w14:textId="77777777" w:rsidR="007707A3" w:rsidRPr="00CC229D" w:rsidRDefault="007707A3" w:rsidP="00E46072">
      <w:pPr>
        <w:ind w:left="142" w:hanging="142"/>
        <w:jc w:val="both"/>
        <w:rPr>
          <w:sz w:val="28"/>
          <w:szCs w:val="28"/>
        </w:rPr>
      </w:pPr>
      <w:r w:rsidRPr="00CC229D">
        <w:rPr>
          <w:sz w:val="28"/>
          <w:szCs w:val="28"/>
        </w:rPr>
        <w:t xml:space="preserve">муниципального образования </w:t>
      </w:r>
    </w:p>
    <w:p w14:paraId="2D438694" w14:textId="3DC1F19C" w:rsidR="007707A3" w:rsidRDefault="007707A3" w:rsidP="00E46072">
      <w:pPr>
        <w:ind w:left="142" w:hanging="142"/>
        <w:jc w:val="both"/>
        <w:rPr>
          <w:sz w:val="28"/>
          <w:szCs w:val="28"/>
        </w:rPr>
      </w:pPr>
      <w:r w:rsidRPr="00CC229D">
        <w:rPr>
          <w:sz w:val="28"/>
          <w:szCs w:val="28"/>
        </w:rPr>
        <w:t>Темрюкский район</w:t>
      </w:r>
      <w:r>
        <w:rPr>
          <w:sz w:val="28"/>
          <w:szCs w:val="28"/>
        </w:rPr>
        <w:t xml:space="preserve">                                                                           </w:t>
      </w:r>
      <w:r w:rsidR="00E46072">
        <w:rPr>
          <w:sz w:val="28"/>
          <w:szCs w:val="28"/>
        </w:rPr>
        <w:t xml:space="preserve">      </w:t>
      </w:r>
      <w:r w:rsidR="00F75F8D">
        <w:rPr>
          <w:sz w:val="28"/>
          <w:szCs w:val="28"/>
        </w:rPr>
        <w:t xml:space="preserve"> И.В. </w:t>
      </w:r>
      <w:proofErr w:type="spellStart"/>
      <w:r w:rsidR="00F75F8D">
        <w:rPr>
          <w:sz w:val="28"/>
          <w:szCs w:val="28"/>
        </w:rPr>
        <w:t>Турлюн</w:t>
      </w:r>
      <w:proofErr w:type="spellEnd"/>
    </w:p>
    <w:p w14:paraId="128EABB8" w14:textId="77777777" w:rsidR="00D7520D" w:rsidRPr="008A49F8" w:rsidRDefault="00D7520D" w:rsidP="00EE1EDD">
      <w:pPr>
        <w:widowControl/>
        <w:suppressAutoHyphens/>
        <w:autoSpaceDE/>
        <w:adjustRightInd/>
        <w:rPr>
          <w:sz w:val="24"/>
          <w:szCs w:val="24"/>
          <w:lang w:eastAsia="ar-SA"/>
        </w:rPr>
      </w:pPr>
    </w:p>
    <w:sectPr w:rsidR="00D7520D" w:rsidRPr="008A49F8" w:rsidSect="00AF64A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3ADA4E" w14:textId="77777777" w:rsidR="007E30FB" w:rsidRDefault="007E30FB" w:rsidP="00AF64A9">
      <w:r>
        <w:separator/>
      </w:r>
    </w:p>
  </w:endnote>
  <w:endnote w:type="continuationSeparator" w:id="0">
    <w:p w14:paraId="590C3C4B" w14:textId="77777777" w:rsidR="007E30FB" w:rsidRDefault="007E30FB" w:rsidP="00AF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7FBE31" w14:textId="77777777" w:rsidR="007E30FB" w:rsidRDefault="007E30FB" w:rsidP="00AF64A9">
      <w:r>
        <w:separator/>
      </w:r>
    </w:p>
  </w:footnote>
  <w:footnote w:type="continuationSeparator" w:id="0">
    <w:p w14:paraId="23E90509" w14:textId="77777777" w:rsidR="007E30FB" w:rsidRDefault="007E30FB" w:rsidP="00AF6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5549126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7D571FA" w14:textId="77777777" w:rsidR="00AF64A9" w:rsidRPr="007707A3" w:rsidRDefault="00AF64A9">
        <w:pPr>
          <w:pStyle w:val="a3"/>
          <w:jc w:val="center"/>
          <w:rPr>
            <w:sz w:val="28"/>
            <w:szCs w:val="28"/>
          </w:rPr>
        </w:pPr>
        <w:r w:rsidRPr="007707A3">
          <w:rPr>
            <w:sz w:val="28"/>
            <w:szCs w:val="28"/>
          </w:rPr>
          <w:fldChar w:fldCharType="begin"/>
        </w:r>
        <w:r w:rsidRPr="007707A3">
          <w:rPr>
            <w:sz w:val="28"/>
            <w:szCs w:val="28"/>
          </w:rPr>
          <w:instrText>PAGE   \* MERGEFORMAT</w:instrText>
        </w:r>
        <w:r w:rsidRPr="007707A3">
          <w:rPr>
            <w:sz w:val="28"/>
            <w:szCs w:val="28"/>
          </w:rPr>
          <w:fldChar w:fldCharType="separate"/>
        </w:r>
        <w:r w:rsidR="007707A3">
          <w:rPr>
            <w:noProof/>
            <w:sz w:val="28"/>
            <w:szCs w:val="28"/>
          </w:rPr>
          <w:t>2</w:t>
        </w:r>
        <w:r w:rsidRPr="007707A3">
          <w:rPr>
            <w:sz w:val="28"/>
            <w:szCs w:val="28"/>
          </w:rPr>
          <w:fldChar w:fldCharType="end"/>
        </w:r>
      </w:p>
    </w:sdtContent>
  </w:sdt>
  <w:p w14:paraId="22824682" w14:textId="77777777" w:rsidR="00AF64A9" w:rsidRDefault="00AF64A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7A25EA"/>
    <w:multiLevelType w:val="hybridMultilevel"/>
    <w:tmpl w:val="BB589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5B4E3B"/>
    <w:multiLevelType w:val="hybridMultilevel"/>
    <w:tmpl w:val="128E1C2E"/>
    <w:lvl w:ilvl="0" w:tplc="B580928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0EB494B"/>
    <w:multiLevelType w:val="hybridMultilevel"/>
    <w:tmpl w:val="83BA1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FF3883"/>
    <w:multiLevelType w:val="hybridMultilevel"/>
    <w:tmpl w:val="8D547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1EDD"/>
    <w:rsid w:val="00013D05"/>
    <w:rsid w:val="00034502"/>
    <w:rsid w:val="00035226"/>
    <w:rsid w:val="00101290"/>
    <w:rsid w:val="0012185A"/>
    <w:rsid w:val="00141139"/>
    <w:rsid w:val="00163A9E"/>
    <w:rsid w:val="00190B23"/>
    <w:rsid w:val="001E447F"/>
    <w:rsid w:val="00204009"/>
    <w:rsid w:val="00277031"/>
    <w:rsid w:val="00313150"/>
    <w:rsid w:val="003C6E88"/>
    <w:rsid w:val="003D0953"/>
    <w:rsid w:val="00465D01"/>
    <w:rsid w:val="0047750C"/>
    <w:rsid w:val="004E2E7C"/>
    <w:rsid w:val="004E4E96"/>
    <w:rsid w:val="007707A3"/>
    <w:rsid w:val="007E30FB"/>
    <w:rsid w:val="008161B8"/>
    <w:rsid w:val="008A49F8"/>
    <w:rsid w:val="008E50C4"/>
    <w:rsid w:val="008E6A8B"/>
    <w:rsid w:val="00916125"/>
    <w:rsid w:val="009D30AE"/>
    <w:rsid w:val="00AA1EA8"/>
    <w:rsid w:val="00AD324D"/>
    <w:rsid w:val="00AF30BA"/>
    <w:rsid w:val="00AF64A9"/>
    <w:rsid w:val="00BC5A6C"/>
    <w:rsid w:val="00BD1480"/>
    <w:rsid w:val="00BF2E19"/>
    <w:rsid w:val="00D7520D"/>
    <w:rsid w:val="00D865BF"/>
    <w:rsid w:val="00E27D92"/>
    <w:rsid w:val="00E46072"/>
    <w:rsid w:val="00E576F0"/>
    <w:rsid w:val="00EE1EDD"/>
    <w:rsid w:val="00F27F1B"/>
    <w:rsid w:val="00F75F8D"/>
    <w:rsid w:val="00F85BE3"/>
    <w:rsid w:val="00FD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DCFA7"/>
  <w15:docId w15:val="{9C70D70E-8CC6-439F-A826-ECC55D1B7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131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5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C00178-D21F-445F-921D-A67D0C47A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501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Надежда Шевчук</cp:lastModifiedBy>
  <cp:revision>34</cp:revision>
  <cp:lastPrinted>2020-06-01T10:34:00Z</cp:lastPrinted>
  <dcterms:created xsi:type="dcterms:W3CDTF">2017-08-14T11:43:00Z</dcterms:created>
  <dcterms:modified xsi:type="dcterms:W3CDTF">2020-06-01T10:35:00Z</dcterms:modified>
</cp:coreProperties>
</file>